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7" w:rsidRDefault="00902887" w:rsidP="0090288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Структурное подразделение «детский сад» МОУ ООШ с</w:t>
      </w:r>
      <w:proofErr w:type="gramStart"/>
      <w:r>
        <w:rPr>
          <w:color w:val="000000"/>
          <w:sz w:val="36"/>
          <w:szCs w:val="36"/>
        </w:rPr>
        <w:t>.Г</w:t>
      </w:r>
      <w:proofErr w:type="gramEnd"/>
      <w:r>
        <w:rPr>
          <w:color w:val="000000"/>
          <w:sz w:val="36"/>
          <w:szCs w:val="36"/>
        </w:rPr>
        <w:t>орюши</w:t>
      </w:r>
    </w:p>
    <w:p w:rsidR="00902887" w:rsidRPr="00902887" w:rsidRDefault="00902887" w:rsidP="00902887">
      <w:pPr>
        <w:pStyle w:val="a3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02887">
        <w:rPr>
          <w:color w:val="000000"/>
          <w:sz w:val="28"/>
          <w:szCs w:val="28"/>
        </w:rPr>
        <w:t> В детском саду функционирует 1 разновозрастная группа из 7 воспитанников.  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t>Возрастные показатели: от 2 до 8 лет.  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t>В нашем детском саду созданы все необходимые благоприятные условия для пребывания и  организации работы с детьми дошкольного возраста. </w:t>
      </w:r>
    </w:p>
    <w:p w:rsidR="00902887" w:rsidRPr="00902887" w:rsidRDefault="00902887" w:rsidP="009028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02887">
        <w:rPr>
          <w:color w:val="000000"/>
          <w:sz w:val="28"/>
          <w:szCs w:val="28"/>
        </w:rPr>
        <w:t>В учреждении работают квалифицированные специалисты, которые в своей работе используют разнообразные методики и технологии, которые дают возможность каждому ребёнку раскрыть свои способности в музыке, изобразительной и других видах деятельности. </w:t>
      </w:r>
    </w:p>
    <w:p w:rsidR="00902887" w:rsidRPr="00902887" w:rsidRDefault="00902887" w:rsidP="00902887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902887">
        <w:rPr>
          <w:color w:val="0000CD"/>
          <w:sz w:val="28"/>
          <w:szCs w:val="28"/>
        </w:rPr>
        <w:br/>
        <w:t> Задачи нашего детского сада:</w:t>
      </w:r>
    </w:p>
    <w:p w:rsidR="00902887" w:rsidRPr="00902887" w:rsidRDefault="00902887" w:rsidP="00902887">
      <w:pPr>
        <w:pStyle w:val="a3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02887">
        <w:rPr>
          <w:color w:val="000000"/>
          <w:sz w:val="28"/>
          <w:szCs w:val="28"/>
        </w:rPr>
        <w:br/>
        <w:t>•охрана и укрепление физического и психического здоровья детей;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br/>
        <w:t>•обеспечение познавательно-речевого, социально-личностного, художественно-эстетического и физического развития детей;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br/>
        <w:t>•воспитание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br/>
        <w:t>•взаимодействие с семьями детей для обеспечения полноценного развития детей;</w:t>
      </w:r>
      <w:r w:rsidRPr="00902887">
        <w:rPr>
          <w:rStyle w:val="apple-converted-space"/>
          <w:color w:val="000000"/>
          <w:sz w:val="28"/>
          <w:szCs w:val="28"/>
        </w:rPr>
        <w:t> </w:t>
      </w:r>
      <w:r w:rsidRPr="00902887">
        <w:rPr>
          <w:color w:val="000000"/>
          <w:sz w:val="28"/>
          <w:szCs w:val="28"/>
        </w:rPr>
        <w:br/>
        <w:t>•реализация права семьи на оказание ей помощи в воспитании и образовании детей дошкольного возраста с нарушением речи и усвоения детьми обязательного минимума содержания учебных программ, реализуемых в образовательном учреждении.</w:t>
      </w:r>
    </w:p>
    <w:p w:rsidR="001B7DEB" w:rsidRDefault="001B7DEB"/>
    <w:sectPr w:rsidR="001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2887"/>
    <w:rsid w:val="001B7DEB"/>
    <w:rsid w:val="009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2016-03-15T12:08:00Z</dcterms:created>
  <dcterms:modified xsi:type="dcterms:W3CDTF">2016-03-15T12:10:00Z</dcterms:modified>
</cp:coreProperties>
</file>